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9B48F" w14:textId="42E95B35" w:rsidR="004356AD" w:rsidRDefault="00CD1E8B">
      <w:r>
        <w:t xml:space="preserve">Jeśli chcesz uzyskać jak najbardziej wiarygodną  informację na swój temat zapraszamy do wykonania darmowego testu osobowości on-line. </w:t>
      </w:r>
    </w:p>
    <w:p w14:paraId="3BC357F0" w14:textId="10C76479" w:rsidR="00CD1E8B" w:rsidRDefault="00CD1E8B">
      <w:r>
        <w:t xml:space="preserve">Link </w:t>
      </w:r>
    </w:p>
    <w:p w14:paraId="21128064" w14:textId="77777777" w:rsidR="00CD1E8B" w:rsidRDefault="00CD1E8B" w:rsidP="00CD1E8B">
      <w:r>
        <w:t>https://www.16personalities.com/pl/darmowy-test-osobowosci</w:t>
      </w:r>
    </w:p>
    <w:p w14:paraId="09E54FBF" w14:textId="77777777" w:rsidR="00CD1E8B" w:rsidRDefault="00CD1E8B"/>
    <w:sectPr w:rsidR="00CD1E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1DC"/>
    <w:rsid w:val="00107AAF"/>
    <w:rsid w:val="004356AD"/>
    <w:rsid w:val="006E6851"/>
    <w:rsid w:val="00CD1E8B"/>
    <w:rsid w:val="00CF1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CC8FF"/>
  <w15:chartTrackingRefBased/>
  <w15:docId w15:val="{1FF2A71A-2EB1-47D6-B052-4231F2454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F11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F11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F11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F11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F11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F11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F11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F11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F11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F11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F11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F11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F11D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F11D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F11D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F11D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F11D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F11D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F11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F11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F11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F11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F11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F11D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F11D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F11D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F11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F11D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F11D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38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173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Turek</dc:creator>
  <cp:keywords/>
  <dc:description/>
  <cp:lastModifiedBy>Agnieszka Turek</cp:lastModifiedBy>
  <cp:revision>2</cp:revision>
  <dcterms:created xsi:type="dcterms:W3CDTF">2025-01-06T11:32:00Z</dcterms:created>
  <dcterms:modified xsi:type="dcterms:W3CDTF">2025-01-06T11:34:00Z</dcterms:modified>
</cp:coreProperties>
</file>