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D4F968" w14:textId="0A929E13" w:rsidR="004356AD" w:rsidRDefault="00D86224">
      <w:r w:rsidRPr="00D86224">
        <w:t>Podejmując decyzję w sprawie kariery zawodowej, musicie wziąć pod uwagę kluczowy czynnik, jakim jest wasza osobowość. Zróbcie nasz test, a dowiecie się, jaka praca będzie dla was najlepsza.</w:t>
      </w:r>
    </w:p>
    <w:p w14:paraId="558D78B0" w14:textId="77777777" w:rsidR="00D86224" w:rsidRDefault="00D86224"/>
    <w:p w14:paraId="71CAA29B" w14:textId="549E85D3" w:rsidR="00D86224" w:rsidRDefault="00D86224">
      <w:r>
        <w:t xml:space="preserve">Link </w:t>
      </w:r>
    </w:p>
    <w:p w14:paraId="47403E23" w14:textId="49E1CB23" w:rsidR="00D86224" w:rsidRDefault="002B0F54">
      <w:r w:rsidRPr="002B0F54">
        <w:t>https://www.youtube.com/watch?v=lOcre0z_EB4</w:t>
      </w:r>
    </w:p>
    <w:sectPr w:rsidR="00D862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FA0"/>
    <w:rsid w:val="002B0F54"/>
    <w:rsid w:val="004356AD"/>
    <w:rsid w:val="006E6851"/>
    <w:rsid w:val="00704FA0"/>
    <w:rsid w:val="00D86224"/>
    <w:rsid w:val="00F03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C322A"/>
  <w15:chartTrackingRefBased/>
  <w15:docId w15:val="{17A1EC9E-6E3D-4CC3-A249-F6AC6E0F2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04F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04F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04F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04F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04F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04F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04F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04F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04F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04F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04F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04F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04FA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04FA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04FA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04FA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04FA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04FA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04F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04F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04F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04F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04F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04FA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04FA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04FA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4F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4FA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04FA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1</Pages>
  <Words>34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Turek</dc:creator>
  <cp:keywords/>
  <dc:description/>
  <cp:lastModifiedBy>Agnieszka Turek</cp:lastModifiedBy>
  <cp:revision>2</cp:revision>
  <dcterms:created xsi:type="dcterms:W3CDTF">2025-01-06T11:41:00Z</dcterms:created>
  <dcterms:modified xsi:type="dcterms:W3CDTF">2025-01-06T20:05:00Z</dcterms:modified>
</cp:coreProperties>
</file>